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D7" w:rsidRPr="00515ED7" w:rsidRDefault="00515ED7" w:rsidP="00515ED7">
      <w:pPr>
        <w:jc w:val="center"/>
        <w:rPr>
          <w:b/>
          <w:sz w:val="28"/>
        </w:rPr>
      </w:pPr>
      <w:r>
        <w:rPr>
          <w:b/>
          <w:sz w:val="28"/>
        </w:rPr>
        <w:t>Directions</w:t>
      </w:r>
      <w:r w:rsidR="0034294F">
        <w:rPr>
          <w:b/>
          <w:sz w:val="28"/>
        </w:rPr>
        <w:t xml:space="preserve"> on how to graph</w:t>
      </w:r>
      <w:bookmarkStart w:id="0" w:name="_GoBack"/>
      <w:bookmarkEnd w:id="0"/>
    </w:p>
    <w:p w:rsidR="006D201F" w:rsidRDefault="00906F46">
      <w:pPr>
        <w:rPr>
          <w:b/>
        </w:rPr>
      </w:pPr>
      <w:r>
        <w:rPr>
          <w:b/>
        </w:rPr>
        <w:t xml:space="preserve">BLAKE </w:t>
      </w:r>
    </w:p>
    <w:p w:rsidR="00B16469" w:rsidRDefault="00B16469">
      <w:pPr>
        <w:rPr>
          <w:i/>
        </w:rPr>
      </w:pPr>
      <w:r>
        <w:rPr>
          <w:i/>
        </w:rPr>
        <w:t>Graph 1</w:t>
      </w:r>
      <w:r w:rsidR="00FF6F3E">
        <w:rPr>
          <w:i/>
        </w:rPr>
        <w:t xml:space="preserve">: Creating a bar graph to show frequency of behavior </w:t>
      </w:r>
    </w:p>
    <w:p w:rsidR="00B16469" w:rsidRDefault="00B16469" w:rsidP="00B16469">
      <w:pPr>
        <w:pStyle w:val="ListParagraph"/>
        <w:numPr>
          <w:ilvl w:val="0"/>
          <w:numId w:val="1"/>
        </w:numPr>
      </w:pPr>
      <w:r>
        <w:t>See bottom of Excel spreadsheet – label one tab “Data” and another “Graphs”</w:t>
      </w:r>
    </w:p>
    <w:p w:rsidR="00B16469" w:rsidRDefault="007579F0" w:rsidP="00B16469">
      <w:pPr>
        <w:pStyle w:val="ListParagraph"/>
        <w:numPr>
          <w:ilvl w:val="0"/>
          <w:numId w:val="1"/>
        </w:numPr>
      </w:pPr>
      <w:r>
        <w:t xml:space="preserve">In cell A1, type “Total </w:t>
      </w:r>
      <w:r w:rsidR="00B8489D">
        <w:t>Curses</w:t>
      </w:r>
      <w:r>
        <w:t xml:space="preserve"> by Setting”</w:t>
      </w:r>
      <w:r w:rsidR="00FF6F3E">
        <w:t xml:space="preserve"> to label the data </w:t>
      </w:r>
    </w:p>
    <w:p w:rsidR="007579F0" w:rsidRDefault="007579F0" w:rsidP="007579F0">
      <w:pPr>
        <w:pStyle w:val="ListParagraph"/>
        <w:numPr>
          <w:ilvl w:val="0"/>
          <w:numId w:val="1"/>
        </w:numPr>
      </w:pPr>
      <w:r>
        <w:t xml:space="preserve">Cell A2: type “Setting”; Cell B2: type “# of </w:t>
      </w:r>
      <w:r w:rsidR="00B8489D">
        <w:t>Curses</w:t>
      </w:r>
      <w:r>
        <w:t>”</w:t>
      </w:r>
    </w:p>
    <w:p w:rsidR="007579F0" w:rsidRDefault="007579F0" w:rsidP="007579F0">
      <w:pPr>
        <w:pStyle w:val="ListParagraph"/>
        <w:numPr>
          <w:ilvl w:val="1"/>
          <w:numId w:val="1"/>
        </w:numPr>
      </w:pPr>
      <w:r>
        <w:t xml:space="preserve">Under “Setting” type each setting from the data handout in a separate cell </w:t>
      </w:r>
    </w:p>
    <w:p w:rsidR="007579F0" w:rsidRDefault="007579F0" w:rsidP="007579F0">
      <w:pPr>
        <w:pStyle w:val="ListParagraph"/>
        <w:numPr>
          <w:ilvl w:val="1"/>
          <w:numId w:val="1"/>
        </w:numPr>
      </w:pPr>
      <w:r>
        <w:t xml:space="preserve">Under “# of </w:t>
      </w:r>
      <w:r w:rsidR="00B8489D">
        <w:t>Curses</w:t>
      </w:r>
      <w:r>
        <w:t xml:space="preserve">” type the numbers </w:t>
      </w:r>
      <w:r w:rsidR="00FF6F3E">
        <w:t xml:space="preserve">from the data handout next to corresponding settings </w:t>
      </w:r>
    </w:p>
    <w:p w:rsidR="00FF6F3E" w:rsidRDefault="00FF6F3E" w:rsidP="00FF6F3E">
      <w:pPr>
        <w:pStyle w:val="ListParagraph"/>
        <w:numPr>
          <w:ilvl w:val="0"/>
          <w:numId w:val="1"/>
        </w:numPr>
      </w:pPr>
      <w:r>
        <w:t>Select the “Setting” cell in the upper left corner, hold and drag to the “6” in the lower right corner</w:t>
      </w:r>
    </w:p>
    <w:p w:rsidR="00FF6F3E" w:rsidRDefault="00FF6F3E" w:rsidP="00FF6F3E">
      <w:pPr>
        <w:pStyle w:val="ListParagraph"/>
        <w:numPr>
          <w:ilvl w:val="0"/>
          <w:numId w:val="1"/>
        </w:numPr>
      </w:pPr>
      <w:r>
        <w:t xml:space="preserve">Click Insert in the tool bar </w:t>
      </w:r>
    </w:p>
    <w:p w:rsidR="00FF6F3E" w:rsidRDefault="00FF6F3E" w:rsidP="00FF6F3E">
      <w:pPr>
        <w:pStyle w:val="ListParagraph"/>
        <w:numPr>
          <w:ilvl w:val="1"/>
          <w:numId w:val="1"/>
        </w:numPr>
      </w:pPr>
      <w:r>
        <w:t xml:space="preserve">Choose the column graph (a good choice for frequency) – choose whichever column option you prefer </w:t>
      </w:r>
    </w:p>
    <w:p w:rsidR="00FF6F3E" w:rsidRDefault="00FF6F3E" w:rsidP="00FF6F3E">
      <w:pPr>
        <w:pStyle w:val="ListParagraph"/>
        <w:numPr>
          <w:ilvl w:val="0"/>
          <w:numId w:val="1"/>
        </w:numPr>
      </w:pPr>
      <w:r>
        <w:t xml:space="preserve">Click Design in the tool bar </w:t>
      </w:r>
    </w:p>
    <w:p w:rsidR="00FF6F3E" w:rsidRDefault="00FF6F3E" w:rsidP="00FF6F3E">
      <w:pPr>
        <w:pStyle w:val="ListParagraph"/>
        <w:numPr>
          <w:ilvl w:val="1"/>
          <w:numId w:val="1"/>
        </w:numPr>
      </w:pPr>
      <w:r>
        <w:t xml:space="preserve">Chart Layouts – your preference! Lots of different options. </w:t>
      </w:r>
    </w:p>
    <w:p w:rsidR="00FF6F3E" w:rsidRDefault="00FF6F3E" w:rsidP="00FF6F3E">
      <w:pPr>
        <w:pStyle w:val="ListParagraph"/>
        <w:numPr>
          <w:ilvl w:val="1"/>
          <w:numId w:val="1"/>
        </w:numPr>
      </w:pPr>
      <w:r>
        <w:t xml:space="preserve">Change chart and axis titles </w:t>
      </w:r>
    </w:p>
    <w:p w:rsidR="00906F46" w:rsidRDefault="00906F46" w:rsidP="00906F46">
      <w:pPr>
        <w:pStyle w:val="ListParagraph"/>
        <w:ind w:left="1440"/>
      </w:pPr>
    </w:p>
    <w:p w:rsidR="00FF6F3E" w:rsidRDefault="00FF6F3E" w:rsidP="00FF6F3E">
      <w:pPr>
        <w:rPr>
          <w:i/>
        </w:rPr>
      </w:pPr>
      <w:r w:rsidRPr="00FF6F3E">
        <w:rPr>
          <w:i/>
        </w:rPr>
        <w:t xml:space="preserve">Graph 2: </w:t>
      </w:r>
      <w:r>
        <w:rPr>
          <w:i/>
        </w:rPr>
        <w:t>Creating a pie chart to show percentage of behavior</w:t>
      </w:r>
    </w:p>
    <w:p w:rsidR="00FF6F3E" w:rsidRDefault="00FF6F3E" w:rsidP="00FF6F3E">
      <w:pPr>
        <w:pStyle w:val="ListParagraph"/>
        <w:numPr>
          <w:ilvl w:val="0"/>
          <w:numId w:val="2"/>
        </w:numPr>
      </w:pPr>
      <w:r>
        <w:t xml:space="preserve">Type “Percentage of </w:t>
      </w:r>
      <w:r w:rsidR="00B8489D">
        <w:t>Curses</w:t>
      </w:r>
      <w:r>
        <w:t xml:space="preserve"> by Antecedent” to label data </w:t>
      </w:r>
    </w:p>
    <w:p w:rsidR="00FF6F3E" w:rsidRDefault="00FF6F3E" w:rsidP="00FF6F3E">
      <w:pPr>
        <w:pStyle w:val="ListParagraph"/>
        <w:numPr>
          <w:ilvl w:val="1"/>
          <w:numId w:val="2"/>
        </w:numPr>
      </w:pPr>
      <w:r>
        <w:t xml:space="preserve">In column A, type “# of </w:t>
      </w:r>
      <w:r w:rsidR="00B8489D">
        <w:t>Curses</w:t>
      </w:r>
      <w:r>
        <w:t>”; In column B, type “Antecedent”; In column C, type “Percentage”</w:t>
      </w:r>
    </w:p>
    <w:p w:rsidR="00FF6F3E" w:rsidRDefault="00FF6F3E" w:rsidP="00FF6F3E">
      <w:pPr>
        <w:pStyle w:val="ListParagraph"/>
        <w:numPr>
          <w:ilvl w:val="1"/>
          <w:numId w:val="2"/>
        </w:numPr>
      </w:pPr>
      <w:r>
        <w:t xml:space="preserve">Underneath </w:t>
      </w:r>
      <w:r w:rsidR="00B8489D">
        <w:t>“</w:t>
      </w:r>
      <w:r>
        <w:t xml:space="preserve"># of </w:t>
      </w:r>
      <w:r w:rsidR="00B8489D">
        <w:t>Curses”</w:t>
      </w:r>
      <w:r>
        <w:t xml:space="preserve">, list the numbers from the data handout </w:t>
      </w:r>
    </w:p>
    <w:p w:rsidR="00A36D1C" w:rsidRDefault="00A36D1C" w:rsidP="00A36D1C">
      <w:pPr>
        <w:pStyle w:val="ListParagraph"/>
        <w:numPr>
          <w:ilvl w:val="2"/>
          <w:numId w:val="2"/>
        </w:numPr>
      </w:pPr>
      <w:r>
        <w:t>Below the final number, two options:</w:t>
      </w:r>
    </w:p>
    <w:p w:rsidR="00A36D1C" w:rsidRDefault="00A36D1C" w:rsidP="00A36D1C">
      <w:pPr>
        <w:pStyle w:val="ListParagraph"/>
        <w:numPr>
          <w:ilvl w:val="3"/>
          <w:numId w:val="2"/>
        </w:numPr>
      </w:pPr>
      <w:r>
        <w:t>Manually find sum of numbers</w:t>
      </w:r>
    </w:p>
    <w:p w:rsidR="00A36D1C" w:rsidRDefault="00593FF4" w:rsidP="00A36D1C">
      <w:pPr>
        <w:pStyle w:val="ListParagraph"/>
        <w:numPr>
          <w:ilvl w:val="3"/>
          <w:numId w:val="2"/>
        </w:numPr>
      </w:pPr>
      <w:r>
        <w:t xml:space="preserve">Use SUM function in Excel: </w:t>
      </w:r>
      <w:r w:rsidR="00A36D1C">
        <w:t>select and drag the fi</w:t>
      </w:r>
      <w:r w:rsidR="003E0DFB">
        <w:t>rst through final numbers, click auto sum (in Edit section of toolbar - ∑)</w:t>
      </w:r>
    </w:p>
    <w:p w:rsidR="00593FF4" w:rsidRDefault="00593FF4" w:rsidP="00A36D1C">
      <w:pPr>
        <w:pStyle w:val="ListParagraph"/>
        <w:numPr>
          <w:ilvl w:val="1"/>
          <w:numId w:val="2"/>
        </w:numPr>
      </w:pPr>
      <w:r>
        <w:t xml:space="preserve">Underneath Antecedents, list antecedents from data handout </w:t>
      </w:r>
    </w:p>
    <w:p w:rsidR="00A36D1C" w:rsidRDefault="00A36D1C" w:rsidP="00A36D1C">
      <w:pPr>
        <w:pStyle w:val="ListParagraph"/>
        <w:numPr>
          <w:ilvl w:val="1"/>
          <w:numId w:val="2"/>
        </w:numPr>
      </w:pPr>
      <w:r>
        <w:t xml:space="preserve">Underneath “Percentage” select first cell. Excel will calculate percentage for us! </w:t>
      </w:r>
    </w:p>
    <w:p w:rsidR="00A36D1C" w:rsidRDefault="00A36D1C" w:rsidP="00A36D1C">
      <w:pPr>
        <w:pStyle w:val="ListParagraph"/>
        <w:numPr>
          <w:ilvl w:val="2"/>
          <w:numId w:val="2"/>
        </w:numPr>
      </w:pPr>
      <w:r>
        <w:t xml:space="preserve">=(number of </w:t>
      </w:r>
      <w:r w:rsidR="00B8489D">
        <w:t>curses</w:t>
      </w:r>
      <w:r>
        <w:t>/total), enter</w:t>
      </w:r>
    </w:p>
    <w:p w:rsidR="00A36D1C" w:rsidRDefault="00A36D1C" w:rsidP="00A36D1C">
      <w:pPr>
        <w:pStyle w:val="ListParagraph"/>
        <w:numPr>
          <w:ilvl w:val="2"/>
          <w:numId w:val="2"/>
        </w:numPr>
      </w:pPr>
      <w:r>
        <w:t xml:space="preserve">EX: for first percentage, =14/44, enter </w:t>
      </w:r>
    </w:p>
    <w:p w:rsidR="00A36D1C" w:rsidRDefault="00A36D1C" w:rsidP="00A36D1C">
      <w:pPr>
        <w:pStyle w:val="ListParagraph"/>
        <w:numPr>
          <w:ilvl w:val="2"/>
          <w:numId w:val="2"/>
        </w:numPr>
      </w:pPr>
      <w:r>
        <w:t xml:space="preserve">Repeat for remaining percentages </w:t>
      </w:r>
    </w:p>
    <w:p w:rsidR="00A36D1C" w:rsidRDefault="00A36D1C" w:rsidP="00A36D1C">
      <w:pPr>
        <w:pStyle w:val="ListParagraph"/>
        <w:numPr>
          <w:ilvl w:val="1"/>
          <w:numId w:val="2"/>
        </w:numPr>
      </w:pPr>
      <w:r>
        <w:t xml:space="preserve">If these are displaying as decimals instead of percentages: </w:t>
      </w:r>
    </w:p>
    <w:p w:rsidR="00A36D1C" w:rsidRDefault="00A36D1C" w:rsidP="00A36D1C">
      <w:pPr>
        <w:pStyle w:val="ListParagraph"/>
        <w:numPr>
          <w:ilvl w:val="2"/>
          <w:numId w:val="2"/>
        </w:numPr>
      </w:pPr>
      <w:r>
        <w:t>Select all cells under “Percentage” (select and drag), right click, select Format Cells, select Percentage</w:t>
      </w:r>
    </w:p>
    <w:p w:rsidR="00A36D1C" w:rsidRDefault="00A36D1C" w:rsidP="00A36D1C">
      <w:pPr>
        <w:pStyle w:val="ListParagraph"/>
        <w:numPr>
          <w:ilvl w:val="1"/>
          <w:numId w:val="2"/>
        </w:numPr>
      </w:pPr>
      <w:r>
        <w:t xml:space="preserve">To ensure correct calculations, use </w:t>
      </w:r>
      <w:r w:rsidR="003E0DFB">
        <w:t xml:space="preserve">auto sum again (∑) - </w:t>
      </w:r>
      <w:r w:rsidR="00906F46">
        <w:t>should be 100%</w:t>
      </w:r>
    </w:p>
    <w:p w:rsidR="00906F46" w:rsidRDefault="00906F46" w:rsidP="00906F46">
      <w:pPr>
        <w:pStyle w:val="ListParagraph"/>
        <w:numPr>
          <w:ilvl w:val="0"/>
          <w:numId w:val="2"/>
        </w:numPr>
      </w:pPr>
      <w:r>
        <w:t>Select “</w:t>
      </w:r>
      <w:r w:rsidR="00593FF4">
        <w:t># of Curses</w:t>
      </w:r>
      <w:r>
        <w:t xml:space="preserve">” in upper left corner, drag down through 9.09 in lower right corner </w:t>
      </w:r>
    </w:p>
    <w:p w:rsidR="00906F46" w:rsidRDefault="00906F46" w:rsidP="00906F46">
      <w:pPr>
        <w:pStyle w:val="ListParagraph"/>
        <w:numPr>
          <w:ilvl w:val="0"/>
          <w:numId w:val="2"/>
        </w:numPr>
      </w:pPr>
      <w:r>
        <w:t xml:space="preserve">Select Insert in tool bar, Pie </w:t>
      </w:r>
    </w:p>
    <w:p w:rsidR="00906F46" w:rsidRDefault="00906F46" w:rsidP="00906F46">
      <w:pPr>
        <w:pStyle w:val="ListParagraph"/>
        <w:numPr>
          <w:ilvl w:val="0"/>
          <w:numId w:val="2"/>
        </w:numPr>
      </w:pPr>
      <w:r>
        <w:lastRenderedPageBreak/>
        <w:t xml:space="preserve">Select Design in tool bar, choose whichever Chart Layout you prefer </w:t>
      </w:r>
    </w:p>
    <w:p w:rsidR="00906F46" w:rsidRDefault="00906F46" w:rsidP="00906F46">
      <w:pPr>
        <w:rPr>
          <w:b/>
        </w:rPr>
      </w:pPr>
      <w:r w:rsidRPr="00906F46">
        <w:rPr>
          <w:b/>
        </w:rPr>
        <w:t xml:space="preserve">JAMIE </w:t>
      </w:r>
    </w:p>
    <w:p w:rsidR="00906F46" w:rsidRDefault="00906F46" w:rsidP="00906F46">
      <w:pPr>
        <w:rPr>
          <w:i/>
        </w:rPr>
      </w:pPr>
      <w:r>
        <w:rPr>
          <w:i/>
        </w:rPr>
        <w:t xml:space="preserve">Graph 1: Progress monitoring for frequency of behavior </w:t>
      </w:r>
    </w:p>
    <w:p w:rsidR="00906F46" w:rsidRDefault="00906F46" w:rsidP="00906F46">
      <w:pPr>
        <w:pStyle w:val="ListParagraph"/>
        <w:numPr>
          <w:ilvl w:val="0"/>
          <w:numId w:val="3"/>
        </w:numPr>
      </w:pPr>
      <w:r>
        <w:t>Type “</w:t>
      </w:r>
      <w:r w:rsidR="00580714">
        <w:t>Frequency</w:t>
      </w:r>
      <w:r w:rsidR="00B8489D">
        <w:t xml:space="preserve"> of Crying</w:t>
      </w:r>
      <w:r>
        <w:t xml:space="preserve">” to label data </w:t>
      </w:r>
    </w:p>
    <w:p w:rsidR="00906F46" w:rsidRDefault="00906F46" w:rsidP="00906F46">
      <w:pPr>
        <w:pStyle w:val="ListParagraph"/>
        <w:numPr>
          <w:ilvl w:val="0"/>
          <w:numId w:val="3"/>
        </w:numPr>
      </w:pPr>
      <w:r>
        <w:t xml:space="preserve">Under </w:t>
      </w:r>
      <w:r w:rsidR="00115FB2">
        <w:t>label (in c</w:t>
      </w:r>
      <w:r>
        <w:t xml:space="preserve">olumn A), type “Week”; In column B, type </w:t>
      </w:r>
      <w:r w:rsidR="00A172F7">
        <w:t>“</w:t>
      </w:r>
      <w:r w:rsidR="00580714">
        <w:t>Frequency of Crying</w:t>
      </w:r>
      <w:r w:rsidR="00A172F7">
        <w:t>”</w:t>
      </w:r>
      <w:r>
        <w:t xml:space="preserve"> </w:t>
      </w:r>
    </w:p>
    <w:p w:rsidR="00906F46" w:rsidRDefault="00906F46" w:rsidP="00906F46">
      <w:pPr>
        <w:pStyle w:val="ListParagraph"/>
        <w:numPr>
          <w:ilvl w:val="0"/>
          <w:numId w:val="3"/>
        </w:numPr>
      </w:pPr>
      <w:r>
        <w:t xml:space="preserve">Under “Week”, type 1-4 each in separate cells </w:t>
      </w:r>
    </w:p>
    <w:p w:rsidR="00906F46" w:rsidRDefault="00906F46" w:rsidP="00906F46">
      <w:pPr>
        <w:pStyle w:val="ListParagraph"/>
        <w:numPr>
          <w:ilvl w:val="0"/>
          <w:numId w:val="3"/>
        </w:numPr>
      </w:pPr>
      <w:r>
        <w:t>Under “</w:t>
      </w:r>
      <w:r w:rsidR="00B8489D">
        <w:t>Number of Times</w:t>
      </w:r>
      <w:r>
        <w:t>”, type the numbers from the data handout corresponding with the week</w:t>
      </w:r>
    </w:p>
    <w:p w:rsidR="00593FF4" w:rsidRDefault="00906F46" w:rsidP="00593FF4">
      <w:pPr>
        <w:pStyle w:val="ListParagraph"/>
        <w:numPr>
          <w:ilvl w:val="0"/>
          <w:numId w:val="3"/>
        </w:numPr>
      </w:pPr>
      <w:r>
        <w:t xml:space="preserve">Select </w:t>
      </w:r>
      <w:r w:rsidR="00580714">
        <w:t>“Frequency of Crying”</w:t>
      </w:r>
      <w:r>
        <w:t xml:space="preserve">, hold and drag </w:t>
      </w:r>
      <w:r w:rsidR="00593FF4">
        <w:t xml:space="preserve">down </w:t>
      </w:r>
      <w:r>
        <w:t xml:space="preserve">to the “3” in </w:t>
      </w:r>
      <w:r w:rsidR="00593FF4">
        <w:t>that column</w:t>
      </w:r>
    </w:p>
    <w:p w:rsidR="00906F46" w:rsidRDefault="00906F46" w:rsidP="00906F46">
      <w:pPr>
        <w:pStyle w:val="ListParagraph"/>
        <w:numPr>
          <w:ilvl w:val="0"/>
          <w:numId w:val="3"/>
        </w:numPr>
      </w:pPr>
      <w:r>
        <w:t>Select Insert in tool bar, choose Line (good for showing progress over time)</w:t>
      </w:r>
    </w:p>
    <w:p w:rsidR="00906F46" w:rsidRDefault="00906F46" w:rsidP="00906F46">
      <w:pPr>
        <w:pStyle w:val="ListParagraph"/>
        <w:numPr>
          <w:ilvl w:val="1"/>
          <w:numId w:val="3"/>
        </w:numPr>
      </w:pPr>
      <w:r>
        <w:t xml:space="preserve">Select Design in tool bar, choose Chart Layout, label chart title and axes </w:t>
      </w:r>
    </w:p>
    <w:p w:rsidR="00906F46" w:rsidRDefault="00115FB2" w:rsidP="00906F46">
      <w:pPr>
        <w:pStyle w:val="ListParagraph"/>
        <w:numPr>
          <w:ilvl w:val="0"/>
          <w:numId w:val="3"/>
        </w:numPr>
      </w:pPr>
      <w:r>
        <w:t xml:space="preserve">To show trend over time: </w:t>
      </w:r>
    </w:p>
    <w:p w:rsidR="00115FB2" w:rsidRDefault="00115FB2" w:rsidP="00115FB2">
      <w:pPr>
        <w:pStyle w:val="ListParagraph"/>
        <w:numPr>
          <w:ilvl w:val="1"/>
          <w:numId w:val="3"/>
        </w:numPr>
      </w:pPr>
      <w:r>
        <w:t xml:space="preserve">Select Layout in tool bar, </w:t>
      </w:r>
      <w:proofErr w:type="spellStart"/>
      <w:r>
        <w:t>Trendline</w:t>
      </w:r>
      <w:proofErr w:type="spellEnd"/>
      <w:r>
        <w:t xml:space="preserve">, Linear </w:t>
      </w:r>
      <w:proofErr w:type="spellStart"/>
      <w:r>
        <w:t>Trendline</w:t>
      </w:r>
      <w:proofErr w:type="spellEnd"/>
    </w:p>
    <w:p w:rsidR="00115FB2" w:rsidRDefault="00115FB2" w:rsidP="00115FB2">
      <w:pPr>
        <w:rPr>
          <w:i/>
        </w:rPr>
      </w:pPr>
      <w:r w:rsidRPr="00115FB2">
        <w:rPr>
          <w:i/>
        </w:rPr>
        <w:t xml:space="preserve">Graph 2: Progress monitoring for duration of behavior </w:t>
      </w:r>
    </w:p>
    <w:p w:rsidR="00115FB2" w:rsidRPr="00115FB2" w:rsidRDefault="00115FB2" w:rsidP="00115FB2">
      <w:pPr>
        <w:pStyle w:val="ListParagraph"/>
        <w:numPr>
          <w:ilvl w:val="0"/>
          <w:numId w:val="4"/>
        </w:numPr>
        <w:rPr>
          <w:i/>
        </w:rPr>
      </w:pPr>
      <w:r>
        <w:t>Type “</w:t>
      </w:r>
      <w:r w:rsidR="00A172F7">
        <w:t>Crying</w:t>
      </w:r>
      <w:r>
        <w:t xml:space="preserve"> by Duration” to label data</w:t>
      </w:r>
    </w:p>
    <w:p w:rsidR="00115FB2" w:rsidRPr="00115FB2" w:rsidRDefault="00115FB2" w:rsidP="00115FB2">
      <w:pPr>
        <w:pStyle w:val="ListParagraph"/>
        <w:numPr>
          <w:ilvl w:val="0"/>
          <w:numId w:val="4"/>
        </w:numPr>
        <w:rPr>
          <w:i/>
        </w:rPr>
      </w:pPr>
      <w:r>
        <w:t>Under label (in column A), type “</w:t>
      </w:r>
      <w:r w:rsidR="00A172F7">
        <w:t>Crying</w:t>
      </w:r>
      <w:r>
        <w:t xml:space="preserve"> Occurrence”; in column B, type “Duration”</w:t>
      </w:r>
    </w:p>
    <w:p w:rsidR="00115FB2" w:rsidRPr="00115FB2" w:rsidRDefault="00115FB2" w:rsidP="00115FB2">
      <w:pPr>
        <w:pStyle w:val="ListParagraph"/>
        <w:numPr>
          <w:ilvl w:val="1"/>
          <w:numId w:val="4"/>
        </w:numPr>
        <w:rPr>
          <w:i/>
        </w:rPr>
      </w:pPr>
      <w:r>
        <w:t>Under “</w:t>
      </w:r>
      <w:r w:rsidR="00A172F7">
        <w:t>Crying</w:t>
      </w:r>
      <w:r>
        <w:t xml:space="preserve"> Occurrence” label 1-15 </w:t>
      </w:r>
    </w:p>
    <w:p w:rsidR="00115FB2" w:rsidRPr="00115FB2" w:rsidRDefault="00115FB2" w:rsidP="00115FB2">
      <w:pPr>
        <w:pStyle w:val="ListParagraph"/>
        <w:numPr>
          <w:ilvl w:val="1"/>
          <w:numId w:val="4"/>
        </w:numPr>
        <w:rPr>
          <w:i/>
        </w:rPr>
      </w:pPr>
      <w:r>
        <w:t xml:space="preserve">Under “Duration” type corresponding data from handout </w:t>
      </w:r>
    </w:p>
    <w:p w:rsidR="00115FB2" w:rsidRPr="00115FB2" w:rsidRDefault="00115FB2" w:rsidP="00115FB2">
      <w:pPr>
        <w:pStyle w:val="ListParagraph"/>
        <w:numPr>
          <w:ilvl w:val="0"/>
          <w:numId w:val="4"/>
        </w:numPr>
        <w:rPr>
          <w:i/>
        </w:rPr>
      </w:pPr>
      <w:r>
        <w:t>Select and drag “Duration” through “3”</w:t>
      </w:r>
    </w:p>
    <w:p w:rsidR="00115FB2" w:rsidRPr="000749F3" w:rsidRDefault="00115FB2" w:rsidP="00115FB2">
      <w:pPr>
        <w:pStyle w:val="ListParagraph"/>
        <w:numPr>
          <w:ilvl w:val="0"/>
          <w:numId w:val="4"/>
        </w:numPr>
        <w:rPr>
          <w:i/>
        </w:rPr>
      </w:pPr>
      <w:r>
        <w:t xml:space="preserve">Repeat steps 6-7a to show graph with </w:t>
      </w:r>
      <w:proofErr w:type="spellStart"/>
      <w:r>
        <w:t>trendline</w:t>
      </w:r>
      <w:proofErr w:type="spellEnd"/>
      <w:r>
        <w:t xml:space="preserve">  </w:t>
      </w:r>
    </w:p>
    <w:p w:rsidR="000749F3" w:rsidRDefault="000749F3" w:rsidP="000749F3">
      <w:pPr>
        <w:rPr>
          <w:i/>
        </w:rPr>
      </w:pPr>
    </w:p>
    <w:p w:rsidR="000749F3" w:rsidRPr="000749F3" w:rsidRDefault="000749F3" w:rsidP="000749F3">
      <w:pPr>
        <w:rPr>
          <w:i/>
        </w:rPr>
      </w:pPr>
      <w:r>
        <w:rPr>
          <w:i/>
        </w:rPr>
        <w:t xml:space="preserve">*The same steps and graphs can be used for progress monitoring of academic data as well </w:t>
      </w:r>
      <w:r w:rsidRPr="000749F3">
        <w:rPr>
          <w:i/>
        </w:rPr>
        <w:sym w:font="Wingdings" w:char="F04A"/>
      </w:r>
      <w:r>
        <w:rPr>
          <w:i/>
        </w:rPr>
        <w:t xml:space="preserve"> </w:t>
      </w:r>
    </w:p>
    <w:sectPr w:rsidR="000749F3" w:rsidRPr="000749F3" w:rsidSect="006D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7780"/>
    <w:multiLevelType w:val="hybridMultilevel"/>
    <w:tmpl w:val="4670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2BF1"/>
    <w:multiLevelType w:val="hybridMultilevel"/>
    <w:tmpl w:val="BDB4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34B7"/>
    <w:multiLevelType w:val="hybridMultilevel"/>
    <w:tmpl w:val="F6B2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F48F3"/>
    <w:multiLevelType w:val="hybridMultilevel"/>
    <w:tmpl w:val="32926AB2"/>
    <w:lvl w:ilvl="0" w:tplc="CE7874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69"/>
    <w:rsid w:val="00000826"/>
    <w:rsid w:val="000749F3"/>
    <w:rsid w:val="00077895"/>
    <w:rsid w:val="00115FB2"/>
    <w:rsid w:val="001C0A20"/>
    <w:rsid w:val="0034294F"/>
    <w:rsid w:val="003E0DFB"/>
    <w:rsid w:val="00515ED7"/>
    <w:rsid w:val="00580714"/>
    <w:rsid w:val="00593FF4"/>
    <w:rsid w:val="006D201F"/>
    <w:rsid w:val="007579F0"/>
    <w:rsid w:val="00767A15"/>
    <w:rsid w:val="0078580E"/>
    <w:rsid w:val="00906F46"/>
    <w:rsid w:val="00A172F7"/>
    <w:rsid w:val="00A36D1C"/>
    <w:rsid w:val="00B16469"/>
    <w:rsid w:val="00B8489D"/>
    <w:rsid w:val="00D01F29"/>
    <w:rsid w:val="00E1404F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88D3C-64D9-4F64-A592-26BBAA99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pswartzm</cp:lastModifiedBy>
  <cp:revision>2</cp:revision>
  <cp:lastPrinted>2014-01-21T14:26:00Z</cp:lastPrinted>
  <dcterms:created xsi:type="dcterms:W3CDTF">2014-12-02T17:05:00Z</dcterms:created>
  <dcterms:modified xsi:type="dcterms:W3CDTF">2014-12-02T17:05:00Z</dcterms:modified>
</cp:coreProperties>
</file>